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9E1D73" w:rsidRDefault="007107FC" w:rsidP="007107FC">
      <w:pPr>
        <w:spacing w:line="276" w:lineRule="auto"/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="00CB4EC8" w:rsidRPr="009E1D73">
        <w:rPr>
          <w:b/>
          <w:bCs/>
        </w:rPr>
        <w:t>T.C.</w:t>
      </w:r>
    </w:p>
    <w:p w14:paraId="0F79E0D1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MİLLİ EĞİTİM BAKANLIĞI</w:t>
      </w:r>
    </w:p>
    <w:p w14:paraId="454A822F" w14:textId="328ACAA0" w:rsidR="00CB4EC8" w:rsidRDefault="007107FC" w:rsidP="007107FC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  <w:r w:rsidR="00CB4EC8" w:rsidRPr="009E1D73">
        <w:rPr>
          <w:b/>
        </w:rPr>
        <w:t>Öğretmen Yetiştirme ve Geliştirme Genel Müdürlüğü</w:t>
      </w:r>
    </w:p>
    <w:p w14:paraId="0B2C0364" w14:textId="77777777" w:rsidR="007107FC" w:rsidRPr="007107FC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Mesleki Gelişim Programı</w:t>
      </w:r>
    </w:p>
    <w:p w14:paraId="4B71378D" w14:textId="77777777" w:rsidR="00307A38" w:rsidRPr="009E1D73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307A38" w:rsidRPr="009E1D73" w14:paraId="5DE55D65" w14:textId="77777777" w:rsidTr="004C76A3">
        <w:tc>
          <w:tcPr>
            <w:tcW w:w="3402" w:type="dxa"/>
          </w:tcPr>
          <w:p w14:paraId="56019D0F" w14:textId="77777777" w:rsidR="00307A38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ALAN</w:t>
            </w:r>
          </w:p>
          <w:p w14:paraId="516D032C" w14:textId="77777777" w:rsidR="007107FC" w:rsidRPr="009E1D73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KODU</w:t>
            </w:r>
          </w:p>
        </w:tc>
      </w:tr>
      <w:tr w:rsidR="00307A38" w:rsidRPr="009E1D73" w14:paraId="12D2D278" w14:textId="77777777" w:rsidTr="004C76A3">
        <w:tc>
          <w:tcPr>
            <w:tcW w:w="3402" w:type="dxa"/>
          </w:tcPr>
          <w:p w14:paraId="433CDB69" w14:textId="31C120C7" w:rsidR="00743B55" w:rsidRPr="009E1D73" w:rsidRDefault="00426E83" w:rsidP="00426E83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544" w:type="dxa"/>
          </w:tcPr>
          <w:p w14:paraId="10BA1E51" w14:textId="6CC08BD3" w:rsidR="004C691D" w:rsidRPr="009E1D73" w:rsidRDefault="00426E83" w:rsidP="004030C6">
            <w:pPr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2693" w:type="dxa"/>
          </w:tcPr>
          <w:p w14:paraId="4F29D4BA" w14:textId="7F494C5A" w:rsidR="00307A38" w:rsidRPr="009E1D73" w:rsidRDefault="00426E83" w:rsidP="00426E83">
            <w:pPr>
              <w:jc w:val="center"/>
              <w:rPr>
                <w:b/>
              </w:rPr>
            </w:pPr>
            <w:bookmarkStart w:id="0" w:name="_GoBack"/>
            <w:r w:rsidRPr="00426E83">
              <w:rPr>
                <w:b/>
              </w:rPr>
              <w:t>2.01.01.09.056</w:t>
            </w:r>
            <w:bookmarkEnd w:id="0"/>
          </w:p>
        </w:tc>
      </w:tr>
    </w:tbl>
    <w:p w14:paraId="3CE0F27A" w14:textId="77777777" w:rsidR="00CB4EC8" w:rsidRPr="009E1D73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ADI</w:t>
      </w:r>
    </w:p>
    <w:p w14:paraId="0093FFA2" w14:textId="3C9F1D1A" w:rsidR="007E72A6" w:rsidRPr="009E1D73" w:rsidRDefault="00D50A3A" w:rsidP="00F830C8">
      <w:pPr>
        <w:spacing w:line="276" w:lineRule="auto"/>
        <w:ind w:left="720" w:right="-567"/>
      </w:pPr>
      <w:r>
        <w:t xml:space="preserve">Akran Zorbalığı </w:t>
      </w:r>
      <w:r w:rsidR="00F830C8">
        <w:t>Semineri</w:t>
      </w:r>
    </w:p>
    <w:p w14:paraId="48C2971C" w14:textId="77777777" w:rsidR="00CB4EC8" w:rsidRPr="009E1D73" w:rsidRDefault="00CB4EC8" w:rsidP="00CB4EC8">
      <w:pPr>
        <w:spacing w:line="276" w:lineRule="auto"/>
        <w:ind w:right="-567"/>
      </w:pPr>
    </w:p>
    <w:p w14:paraId="6C2BDBEC" w14:textId="77777777" w:rsidR="00CB4EC8" w:rsidRPr="009E1D7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AMAÇLARI</w:t>
      </w:r>
    </w:p>
    <w:p w14:paraId="1D05BDE5" w14:textId="1DCD2D80" w:rsidR="00660505" w:rsidRPr="009E1D73" w:rsidRDefault="004C691D" w:rsidP="00F830C8">
      <w:pPr>
        <w:spacing w:line="276" w:lineRule="auto"/>
        <w:ind w:left="720" w:right="-567"/>
      </w:pPr>
      <w:r w:rsidRPr="009E1D73">
        <w:t>Bu faaliyet; Bakanlığımıza bağlı okul ve kur</w:t>
      </w:r>
      <w:r w:rsidR="002B77BC" w:rsidRPr="009E1D73">
        <w:t xml:space="preserve">umlarda görev yapan öğretmenlerin </w:t>
      </w:r>
      <w:r w:rsidR="00D50A3A">
        <w:t xml:space="preserve">akran zorbalığı </w:t>
      </w:r>
      <w:r w:rsidR="00192E1F">
        <w:t>konusunda</w:t>
      </w:r>
      <w:r w:rsidR="0065693A">
        <w:t xml:space="preserve"> bilgi ve becerilerini artırmak amacıyla düzenlenmiştir. </w:t>
      </w:r>
      <w:r w:rsidR="0035224B" w:rsidRPr="009E1D73">
        <w:rPr>
          <w:bCs/>
        </w:rPr>
        <w:t>Bu faaliyeti</w:t>
      </w:r>
      <w:r w:rsidR="00B16CFB" w:rsidRPr="009E1D73">
        <w:rPr>
          <w:bCs/>
        </w:rPr>
        <w:t xml:space="preserve"> </w:t>
      </w:r>
      <w:r w:rsidR="008D4D35">
        <w:rPr>
          <w:bCs/>
        </w:rPr>
        <w:t>tamamlayan her katılımcı</w:t>
      </w:r>
      <w:r w:rsidR="00CB4EC8" w:rsidRPr="009E1D73">
        <w:rPr>
          <w:bCs/>
        </w:rPr>
        <w:t>;</w:t>
      </w:r>
    </w:p>
    <w:p w14:paraId="15BAC5B0" w14:textId="214A2EFE" w:rsidR="002A2CAF" w:rsidRDefault="002A2CAF" w:rsidP="002A2CAF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Ötekileştirme kavramını tamınlar.</w:t>
      </w:r>
    </w:p>
    <w:p w14:paraId="106F84E6" w14:textId="417DECDE" w:rsidR="002A2CAF" w:rsidRPr="002A2CAF" w:rsidRDefault="002A2CAF" w:rsidP="002A2CAF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Ötekileştirmenin birey üzerindeki olumsuz etkilerini sıralar.</w:t>
      </w:r>
    </w:p>
    <w:p w14:paraId="393E9FB2" w14:textId="7A4A3A7B" w:rsidR="002A2CAF" w:rsidRPr="002A2CAF" w:rsidRDefault="002A2CAF" w:rsidP="002A2CAF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Ötekileştirmeyi ö</w:t>
      </w:r>
      <w:r w:rsidRPr="002A2CAF">
        <w:rPr>
          <w:rFonts w:eastAsia="Calibri"/>
        </w:rPr>
        <w:t>nleme</w:t>
      </w:r>
      <w:r>
        <w:rPr>
          <w:rFonts w:eastAsia="Calibri"/>
        </w:rPr>
        <w:t xml:space="preserve"> yöntemlerini açıklar.</w:t>
      </w:r>
    </w:p>
    <w:p w14:paraId="32813054" w14:textId="6EEFFB22" w:rsidR="002A2CAF" w:rsidRDefault="002A2CAF" w:rsidP="002A2CAF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Ötekileştirme a</w:t>
      </w:r>
      <w:r w:rsidRPr="002A2CAF">
        <w:rPr>
          <w:rFonts w:eastAsia="Calibri"/>
        </w:rPr>
        <w:t>lanları</w:t>
      </w:r>
      <w:r>
        <w:rPr>
          <w:rFonts w:eastAsia="Calibri"/>
        </w:rPr>
        <w:t>nı açıklar.</w:t>
      </w:r>
    </w:p>
    <w:p w14:paraId="31E6527F" w14:textId="1550C8F0" w:rsidR="002A2CAF" w:rsidRPr="002A2CAF" w:rsidRDefault="00446014" w:rsidP="002A2CAF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Saldırganlık k</w:t>
      </w:r>
      <w:r w:rsidR="002A2CAF" w:rsidRPr="002A2CAF">
        <w:rPr>
          <w:rFonts w:eastAsia="Calibri"/>
        </w:rPr>
        <w:t>avramı</w:t>
      </w:r>
      <w:r>
        <w:rPr>
          <w:rFonts w:eastAsia="Calibri"/>
        </w:rPr>
        <w:t>nı tanımlar.</w:t>
      </w:r>
    </w:p>
    <w:p w14:paraId="6BF793FF" w14:textId="4E4A483D" w:rsidR="002A2CAF" w:rsidRPr="002A2CAF" w:rsidRDefault="00446014" w:rsidP="002A2CAF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Saldırganlığın önlenmesinde uygulanacak yöntemleri açıklar.</w:t>
      </w:r>
    </w:p>
    <w:p w14:paraId="13F590E1" w14:textId="24B90120" w:rsidR="002A2CAF" w:rsidRPr="002A2CAF" w:rsidRDefault="00446014" w:rsidP="002A2CAF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Saldırganlığın a</w:t>
      </w:r>
      <w:r w:rsidR="002A2CAF" w:rsidRPr="002A2CAF">
        <w:rPr>
          <w:rFonts w:eastAsia="Calibri"/>
        </w:rPr>
        <w:t>şamaları</w:t>
      </w:r>
      <w:r>
        <w:rPr>
          <w:rFonts w:eastAsia="Calibri"/>
        </w:rPr>
        <w:t>nı açıklar.</w:t>
      </w:r>
    </w:p>
    <w:p w14:paraId="4EC3C94D" w14:textId="137BD235" w:rsidR="002A2CAF" w:rsidRPr="002A2CAF" w:rsidRDefault="00034FAD" w:rsidP="002A2CAF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Saldırganlığın oluş ş</w:t>
      </w:r>
      <w:r w:rsidR="002A2CAF" w:rsidRPr="002A2CAF">
        <w:rPr>
          <w:rFonts w:eastAsia="Calibri"/>
        </w:rPr>
        <w:t>ekilleri</w:t>
      </w:r>
      <w:r w:rsidR="00446014">
        <w:rPr>
          <w:rFonts w:eastAsia="Calibri"/>
        </w:rPr>
        <w:t>ni açıklar.</w:t>
      </w:r>
    </w:p>
    <w:p w14:paraId="480E6657" w14:textId="0A48BF65" w:rsidR="002A2CAF" w:rsidRPr="002A2CAF" w:rsidRDefault="00034FAD" w:rsidP="002A2CAF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Saldırganlığı oluşturan r</w:t>
      </w:r>
      <w:r w:rsidR="002A2CAF" w:rsidRPr="002A2CAF">
        <w:rPr>
          <w:rFonts w:eastAsia="Calibri"/>
        </w:rPr>
        <w:t>iskler</w:t>
      </w:r>
      <w:r>
        <w:rPr>
          <w:rFonts w:eastAsia="Calibri"/>
        </w:rPr>
        <w:t>i sıralar.</w:t>
      </w:r>
    </w:p>
    <w:p w14:paraId="1A46BD00" w14:textId="1F55FDB1" w:rsidR="00034FAD" w:rsidRPr="00034FAD" w:rsidRDefault="00034FAD" w:rsidP="00034FAD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Akran zorbalığı kavramını tanımlar.</w:t>
      </w:r>
    </w:p>
    <w:p w14:paraId="26CD6445" w14:textId="6A7177A1" w:rsidR="00034FAD" w:rsidRPr="00034FAD" w:rsidRDefault="00034FAD" w:rsidP="00034FAD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Akran zorbalığı t</w:t>
      </w:r>
      <w:r w:rsidRPr="00034FAD">
        <w:rPr>
          <w:rFonts w:eastAsia="Calibri"/>
        </w:rPr>
        <w:t>ürleri</w:t>
      </w:r>
      <w:r>
        <w:rPr>
          <w:rFonts w:eastAsia="Calibri"/>
        </w:rPr>
        <w:t>ni açıklar.</w:t>
      </w:r>
    </w:p>
    <w:p w14:paraId="308C788B" w14:textId="2BACAB91" w:rsidR="00034FAD" w:rsidRPr="00034FAD" w:rsidRDefault="00034FAD" w:rsidP="00034FAD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Akran zorbalığının ortaya çıkış ş</w:t>
      </w:r>
      <w:r w:rsidRPr="00034FAD">
        <w:rPr>
          <w:rFonts w:eastAsia="Calibri"/>
        </w:rPr>
        <w:t>ekilleri</w:t>
      </w:r>
      <w:r>
        <w:rPr>
          <w:rFonts w:eastAsia="Calibri"/>
        </w:rPr>
        <w:t>ni açıklar.</w:t>
      </w:r>
    </w:p>
    <w:p w14:paraId="5BC962AC" w14:textId="5D11C03E" w:rsidR="00034FAD" w:rsidRDefault="00034FAD" w:rsidP="00034FAD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Akran Zorbalığına maruz k</w:t>
      </w:r>
      <w:r w:rsidRPr="00034FAD">
        <w:rPr>
          <w:rFonts w:eastAsia="Calibri"/>
        </w:rPr>
        <w:t xml:space="preserve">alanlardaki </w:t>
      </w:r>
      <w:r>
        <w:rPr>
          <w:rFonts w:eastAsia="Calibri"/>
        </w:rPr>
        <w:t>e</w:t>
      </w:r>
      <w:r w:rsidRPr="00034FAD">
        <w:rPr>
          <w:rFonts w:eastAsia="Calibri"/>
        </w:rPr>
        <w:t>tkiler</w:t>
      </w:r>
      <w:r>
        <w:rPr>
          <w:rFonts w:eastAsia="Calibri"/>
        </w:rPr>
        <w:t>i açıklar.</w:t>
      </w:r>
    </w:p>
    <w:p w14:paraId="2A6D5977" w14:textId="2EC4D7A9" w:rsidR="002A2CAF" w:rsidRPr="00347BCA" w:rsidRDefault="00034FAD" w:rsidP="00347BCA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Akran zorbalığını önleme</w:t>
      </w:r>
      <w:r w:rsidR="00347BCA">
        <w:rPr>
          <w:rFonts w:eastAsia="Calibri"/>
        </w:rPr>
        <w:t xml:space="preserve"> yöntemlerini açıklar.</w:t>
      </w:r>
    </w:p>
    <w:p w14:paraId="687EB645" w14:textId="558DD08D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Alanının eğitim ve öğretimi için gerekli olan becerileri sergiler.</w:t>
      </w:r>
    </w:p>
    <w:p w14:paraId="0F8833FB" w14:textId="04CF6AD8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Öğretme ve öğrenme sürecinde bilgi ve iletişim teknolojilerini etkin olarak kullanır.</w:t>
      </w:r>
    </w:p>
    <w:p w14:paraId="405742A4" w14:textId="280D49C7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Etkili iletişim yöntem ve tekniklerini kullanmaya özen gösterir.</w:t>
      </w:r>
    </w:p>
    <w:p w14:paraId="1DBD2A26" w14:textId="071D3AA6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Meslektaşlarıyla bilgi ve deneyim paylaşımına açıktır.</w:t>
      </w:r>
    </w:p>
    <w:p w14:paraId="5A5F7BD8" w14:textId="31CF182D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Mesleki ve bireysel yönden kendisini geliştirmeye yönelik faaliyetlerde bulunur.</w:t>
      </w:r>
    </w:p>
    <w:p w14:paraId="6D0360AC" w14:textId="77777777" w:rsidR="00FC4377" w:rsidRPr="009E1D73" w:rsidRDefault="00FC4377" w:rsidP="00FC4377">
      <w:pPr>
        <w:contextualSpacing/>
        <w:jc w:val="both"/>
        <w:rPr>
          <w:rFonts w:eastAsia="Times New Roman"/>
          <w:b/>
        </w:rPr>
      </w:pPr>
    </w:p>
    <w:p w14:paraId="7D6049ED" w14:textId="77777777" w:rsidR="00287292" w:rsidRDefault="00287292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74C615B1" w14:textId="77777777" w:rsidR="00347BCA" w:rsidRDefault="00347BCA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70DF502F" w14:textId="77777777" w:rsidR="00EF42FC" w:rsidRPr="00287292" w:rsidRDefault="00EF42FC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35A0A20B" w14:textId="37543663" w:rsidR="00FC4377" w:rsidRPr="009E1D73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E1D73">
        <w:rPr>
          <w:rFonts w:eastAsia="Calibri"/>
          <w:b/>
        </w:rPr>
        <w:t>ETKİNLİĞİN</w:t>
      </w:r>
      <w:r w:rsidRPr="009E1D73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E1D73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E1D73">
        <w:rPr>
          <w:rFonts w:eastAsia="Times New Roman"/>
          <w:bCs/>
          <w:color w:val="000000"/>
        </w:rPr>
        <w:lastRenderedPageBreak/>
        <w:t>Bu program 01.12.2017 tarih ve 20299-</w:t>
      </w:r>
      <w:proofErr w:type="gramStart"/>
      <w:r w:rsidRPr="009E1D73">
        <w:rPr>
          <w:rFonts w:eastAsia="Times New Roman"/>
          <w:bCs/>
          <w:color w:val="000000"/>
        </w:rPr>
        <w:t>360.03</w:t>
      </w:r>
      <w:proofErr w:type="gramEnd"/>
      <w:r w:rsidRPr="009E1D73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9E1D73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9E1D73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9E1D73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BİLGİ</w:t>
      </w:r>
    </w:p>
    <w:p w14:paraId="21E55BB6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Al. Alan Bilgisi</w:t>
      </w:r>
    </w:p>
    <w:p w14:paraId="76FC291C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A2. Alan Eğitimi Bilgisi</w:t>
      </w:r>
    </w:p>
    <w:p w14:paraId="42C208C3" w14:textId="77777777" w:rsidR="00FC4377" w:rsidRPr="009E1D73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BECERİ</w:t>
      </w:r>
    </w:p>
    <w:p w14:paraId="5C781E9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Bl. Eğitim Öğretimi Planlama</w:t>
      </w:r>
    </w:p>
    <w:p w14:paraId="073998F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  <w:color w:val="000000"/>
        </w:rPr>
        <w:t>B3. Öğretme ve Öğrenme Sürecini</w:t>
      </w:r>
      <w:r w:rsidRPr="009E1D73">
        <w:rPr>
          <w:rFonts w:eastAsia="Times New Roman"/>
        </w:rPr>
        <w:t xml:space="preserve"> Yönetme</w:t>
      </w:r>
    </w:p>
    <w:p w14:paraId="47ACF71E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TUTUM VE DEĞERLER</w:t>
      </w:r>
    </w:p>
    <w:p w14:paraId="47D6F280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C3. İletişim ve İş Birliği</w:t>
      </w:r>
    </w:p>
    <w:p w14:paraId="35EB67E5" w14:textId="2174EC3F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C4. Mesleki ve Bireysel Gelişim</w:t>
      </w:r>
    </w:p>
    <w:p w14:paraId="0C72CB03" w14:textId="77777777" w:rsidR="00CB4EC8" w:rsidRPr="009E1D73" w:rsidRDefault="00CB4EC8" w:rsidP="00CB4EC8">
      <w:pPr>
        <w:spacing w:line="276" w:lineRule="auto"/>
        <w:ind w:right="-567"/>
      </w:pPr>
    </w:p>
    <w:p w14:paraId="2AE2DB60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SÜRESİ</w:t>
      </w:r>
    </w:p>
    <w:p w14:paraId="5C06CEEF" w14:textId="77777777" w:rsidR="00A3282B" w:rsidRPr="009E1D73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33425929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  <w:r w:rsidRPr="009E1D73">
        <w:rPr>
          <w:bCs/>
        </w:rPr>
        <w:t xml:space="preserve">Faaliyetin süresi </w:t>
      </w:r>
      <w:r w:rsidR="004030C6">
        <w:rPr>
          <w:bCs/>
        </w:rPr>
        <w:t>4</w:t>
      </w:r>
      <w:r w:rsidR="00287292">
        <w:rPr>
          <w:bCs/>
        </w:rPr>
        <w:t xml:space="preserve"> </w:t>
      </w:r>
      <w:r w:rsidRPr="009E1D73">
        <w:rPr>
          <w:bCs/>
        </w:rPr>
        <w:t>ders saatidir.</w:t>
      </w:r>
    </w:p>
    <w:p w14:paraId="31ED63DB" w14:textId="77777777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HEDEF KİTLESİ</w:t>
      </w:r>
    </w:p>
    <w:p w14:paraId="284870B0" w14:textId="77777777" w:rsidR="002B77BC" w:rsidRPr="009E1D73" w:rsidRDefault="00065FAE" w:rsidP="002B77BC">
      <w:pPr>
        <w:pStyle w:val="ListeParagraf"/>
        <w:spacing w:line="360" w:lineRule="auto"/>
        <w:ind w:left="720"/>
        <w:jc w:val="both"/>
      </w:pPr>
      <w:r w:rsidRPr="009E1D73">
        <w:t>Bakanlı</w:t>
      </w:r>
      <w:r w:rsidR="003307A9" w:rsidRPr="009E1D73">
        <w:t>ğımıza</w:t>
      </w:r>
      <w:r w:rsidRPr="009E1D73">
        <w:t xml:space="preserve"> </w:t>
      </w:r>
      <w:r w:rsidR="003307A9" w:rsidRPr="009E1D73">
        <w:t>bağlı okul ve kurumlarda görev yapan</w:t>
      </w:r>
      <w:r w:rsidRPr="009E1D73">
        <w:t xml:space="preserve"> </w:t>
      </w:r>
      <w:r w:rsidR="002B77BC" w:rsidRPr="009E1D73">
        <w:t>tüm öğretmenler</w:t>
      </w:r>
    </w:p>
    <w:p w14:paraId="23D02E8D" w14:textId="495AB192" w:rsidR="00CB4EC8" w:rsidRPr="009E1D73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9E1D73">
        <w:rPr>
          <w:b/>
        </w:rPr>
        <w:t>ETKİNLİĞİN UYGULANMASI İLE İLGİLİ AÇIKLAMALAR</w:t>
      </w:r>
    </w:p>
    <w:p w14:paraId="29B31BE8" w14:textId="08957913" w:rsidR="009C56D9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Eğitim görevlisi olarak; alanında uzman akademisyen ya da bu konuda hizmet</w:t>
      </w:r>
      <w:r w:rsidR="002C0D39">
        <w:rPr>
          <w:color w:val="000000"/>
        </w:rPr>
        <w:t xml:space="preserve"> </w:t>
      </w:r>
      <w:r w:rsidRPr="009E1D73">
        <w:rPr>
          <w:color w:val="000000"/>
        </w:rPr>
        <w:t>içi eğitimler veren eğitimci / öğretmenler görevlendirilecektir.</w:t>
      </w:r>
    </w:p>
    <w:p w14:paraId="5869920F" w14:textId="77777777" w:rsidR="00B05B3C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t xml:space="preserve">Eğitim </w:t>
      </w:r>
      <w:proofErr w:type="gramStart"/>
      <w:r w:rsidRPr="009E1D73">
        <w:t>senkron</w:t>
      </w:r>
      <w:proofErr w:type="gramEnd"/>
      <w:r w:rsidRPr="009E1D73">
        <w:t xml:space="preserve"> / asenkron olarak uzaktan eğitim yöntem ve teknikleriyle verilecektir.</w:t>
      </w:r>
    </w:p>
    <w:p w14:paraId="76062A6A" w14:textId="77777777" w:rsidR="00B05B3C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Bu faaliyet merkezi olarak düzenlenecektir</w:t>
      </w:r>
      <w:r w:rsidR="00B05B3C" w:rsidRPr="009E1D73">
        <w:rPr>
          <w:color w:val="000000"/>
        </w:rPr>
        <w:t>.</w:t>
      </w:r>
    </w:p>
    <w:p w14:paraId="444DD902" w14:textId="794518FC" w:rsidR="00CB4EC8" w:rsidRPr="009E1D73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9E1D73">
        <w:rPr>
          <w:b/>
          <w:bCs/>
        </w:rPr>
        <w:t xml:space="preserve">ETKİNLİĞİN İÇERİĞİ </w:t>
      </w:r>
    </w:p>
    <w:p w14:paraId="798B0262" w14:textId="08ED8831" w:rsidR="00CB4EC8" w:rsidRPr="009E1D73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 xml:space="preserve">      </w:t>
      </w:r>
      <w:r w:rsidR="00FD570E" w:rsidRPr="009E1D73">
        <w:rPr>
          <w:b/>
          <w:bCs/>
        </w:rPr>
        <w:t xml:space="preserve">    </w:t>
      </w:r>
      <w:r w:rsidRPr="009E1D73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7"/>
        <w:gridCol w:w="1701"/>
      </w:tblGrid>
      <w:tr w:rsidR="00CB4EC8" w:rsidRPr="009E1D73" w14:paraId="00F96EF0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9E1D7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9E1D73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03A42D3C" w:rsidR="00B3783A" w:rsidRPr="009E1D73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 xml:space="preserve"> </w:t>
            </w:r>
            <w:r w:rsidR="00B3783A" w:rsidRPr="009E1D73">
              <w:rPr>
                <w:b/>
                <w:bCs/>
              </w:rPr>
              <w:t xml:space="preserve"> </w:t>
            </w:r>
            <w:r w:rsidR="00E50135">
              <w:rPr>
                <w:b/>
                <w:bCs/>
              </w:rPr>
              <w:t xml:space="preserve">  </w:t>
            </w:r>
            <w:r w:rsidR="00CB4EC8" w:rsidRPr="009E1D73">
              <w:rPr>
                <w:b/>
                <w:bCs/>
              </w:rPr>
              <w:t>SÜRE</w:t>
            </w:r>
          </w:p>
          <w:p w14:paraId="6215FF8B" w14:textId="75C78E1F" w:rsidR="007B7A07" w:rsidRPr="009E1D73" w:rsidRDefault="00E50135" w:rsidP="00B3783A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B7A07" w:rsidRPr="009E1D73">
              <w:rPr>
                <w:b/>
                <w:bCs/>
              </w:rPr>
              <w:t>Ders</w:t>
            </w:r>
            <w:r w:rsidR="00FD570E" w:rsidRPr="009E1D73">
              <w:rPr>
                <w:b/>
                <w:bCs/>
              </w:rPr>
              <w:t>/</w:t>
            </w:r>
            <w:r w:rsidR="007B7A07" w:rsidRPr="009E1D73">
              <w:rPr>
                <w:b/>
                <w:bCs/>
              </w:rPr>
              <w:t>Saati</w:t>
            </w:r>
          </w:p>
        </w:tc>
      </w:tr>
      <w:tr w:rsidR="00CB4EC8" w:rsidRPr="009E1D73" w14:paraId="1D6EC2EA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ED4" w14:textId="7B480DC5" w:rsidR="00CB4EC8" w:rsidRPr="009E1D73" w:rsidRDefault="00D50A3A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</w:rPr>
              <w:t>BÜTÜNLEŞME VE FARKLILIKLARIN KABULÜ</w:t>
            </w:r>
          </w:p>
          <w:p w14:paraId="2E714A36" w14:textId="312F99E7" w:rsidR="00CB4EC8" w:rsidRDefault="0009426C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Ötekileştirme Nedir?</w:t>
            </w:r>
          </w:p>
          <w:p w14:paraId="0A300472" w14:textId="40E44508" w:rsidR="0009426C" w:rsidRDefault="0009426C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Ötekileştirmeyi Önleme</w:t>
            </w:r>
          </w:p>
          <w:p w14:paraId="103924DE" w14:textId="68D99717" w:rsidR="0009426C" w:rsidRDefault="0009426C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Ötekileştirme Alanları</w:t>
            </w:r>
          </w:p>
          <w:p w14:paraId="5D404ABF" w14:textId="682BA412" w:rsidR="00CB4EC8" w:rsidRPr="009E1D73" w:rsidRDefault="00CB4EC8" w:rsidP="0009426C">
            <w:pPr>
              <w:pStyle w:val="ListeParagraf"/>
              <w:tabs>
                <w:tab w:val="left" w:pos="-600"/>
              </w:tabs>
              <w:spacing w:beforeAutospacing="0" w:after="0" w:afterAutospacing="0"/>
              <w:ind w:left="386"/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77E0942" w14:textId="733C3EBC" w:rsidR="00A430DE" w:rsidRDefault="00A430DE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0D33BA21" w:rsidR="00CB4EC8" w:rsidRPr="009E1D73" w:rsidRDefault="00A430DE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1</w:t>
            </w:r>
          </w:p>
        </w:tc>
      </w:tr>
      <w:tr w:rsidR="00CB4EC8" w:rsidRPr="009E1D73" w14:paraId="02991A58" w14:textId="77777777" w:rsidTr="00A430DE">
        <w:trPr>
          <w:trHeight w:val="1124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8A0" w14:textId="5DE96F4B" w:rsidR="00AD2203" w:rsidRPr="009E1D73" w:rsidRDefault="0009426C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SALDIRGANLIK</w:t>
            </w:r>
          </w:p>
          <w:p w14:paraId="60322A34" w14:textId="6F3619CC" w:rsidR="00A331A3" w:rsidRDefault="0009426C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Saldırganlık Kavramı</w:t>
            </w:r>
          </w:p>
          <w:p w14:paraId="09889662" w14:textId="680338F3" w:rsidR="0009426C" w:rsidRDefault="0009426C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S</w:t>
            </w:r>
            <w:r w:rsidR="00AB089A">
              <w:rPr>
                <w:bCs/>
              </w:rPr>
              <w:t>a</w:t>
            </w:r>
            <w:r>
              <w:rPr>
                <w:bCs/>
              </w:rPr>
              <w:t>ldırganlık Nasıl Önlenir?</w:t>
            </w:r>
          </w:p>
          <w:p w14:paraId="3C1DB2B8" w14:textId="1ACF3D11" w:rsidR="00AB089A" w:rsidRDefault="00AB089A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Saldırganlığın Aşamaları</w:t>
            </w:r>
          </w:p>
          <w:p w14:paraId="1B66673B" w14:textId="5E13AD9E" w:rsidR="00AB089A" w:rsidRDefault="00AB089A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lastRenderedPageBreak/>
              <w:t>Saldırganlığın Oluş Şekilleri</w:t>
            </w:r>
          </w:p>
          <w:p w14:paraId="33F87691" w14:textId="13D9154E" w:rsidR="00AB089A" w:rsidRDefault="00AB089A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Saldırganlığı</w:t>
            </w:r>
            <w:r w:rsidR="004D5FF9">
              <w:rPr>
                <w:bCs/>
              </w:rPr>
              <w:t xml:space="preserve"> </w:t>
            </w:r>
            <w:r>
              <w:rPr>
                <w:bCs/>
              </w:rPr>
              <w:t>Oluşturan Riskler</w:t>
            </w:r>
          </w:p>
          <w:p w14:paraId="17E5A36F" w14:textId="0A058D5C" w:rsidR="000F3D41" w:rsidRPr="009E1D73" w:rsidRDefault="000F3D41" w:rsidP="00A331A3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47CFF6F0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7094EAF" w14:textId="77777777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F7C33" w14:textId="14783212" w:rsidR="00472427" w:rsidRDefault="00A430DE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1</w:t>
            </w:r>
          </w:p>
          <w:p w14:paraId="19385585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1358784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B99492D" w14:textId="321475EE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275224" w:rsidRPr="009E1D73" w14:paraId="09186694" w14:textId="77777777" w:rsidTr="00A430DE">
        <w:trPr>
          <w:trHeight w:val="187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E8E09" w14:textId="0D3E85C4" w:rsidR="00275224" w:rsidRPr="009E1D73" w:rsidRDefault="00AB089A" w:rsidP="005A20E5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AKRAN ZORBALIĞI</w:t>
            </w:r>
          </w:p>
          <w:p w14:paraId="5B6E6CDE" w14:textId="60571E2A" w:rsidR="00275224" w:rsidRDefault="00236F13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Akran Zorbalığı Nedir?</w:t>
            </w:r>
          </w:p>
          <w:p w14:paraId="092D2793" w14:textId="4BFEE7AC" w:rsidR="00236F13" w:rsidRDefault="00236F13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Akran Zorbalığı Türleri</w:t>
            </w:r>
          </w:p>
          <w:p w14:paraId="0D0A8841" w14:textId="18F9B6BA" w:rsidR="00236F13" w:rsidRDefault="00236F13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Akran Zorbalığının Ortaya Çıkış Ş</w:t>
            </w:r>
            <w:r w:rsidR="004D5FF9">
              <w:t>eki</w:t>
            </w:r>
            <w:r>
              <w:t>lleri</w:t>
            </w:r>
          </w:p>
          <w:p w14:paraId="13DCA958" w14:textId="4A32FBAC" w:rsidR="00236F13" w:rsidRDefault="00236F13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Akran Zorbalığının İşaretleri</w:t>
            </w:r>
          </w:p>
          <w:p w14:paraId="20EDDAF1" w14:textId="37C3BD63" w:rsidR="00236F13" w:rsidRDefault="00236F13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 xml:space="preserve">Akran Zorbalığı </w:t>
            </w:r>
            <w:proofErr w:type="spellStart"/>
            <w:r>
              <w:t>İ</w:t>
            </w:r>
            <w:r w:rsidR="004D5FF9">
              <w:t>startistik</w:t>
            </w:r>
            <w:proofErr w:type="spellEnd"/>
            <w:r>
              <w:t xml:space="preserve"> </w:t>
            </w:r>
            <w:r w:rsidR="004D5FF9">
              <w:t>B</w:t>
            </w:r>
            <w:r>
              <w:t>ilgiler</w:t>
            </w:r>
          </w:p>
          <w:p w14:paraId="2BA2525D" w14:textId="10F14B0E" w:rsidR="00236F13" w:rsidRDefault="000E7DEB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Akran Zorbalığına Maruz Kalanlardaki Etkiler</w:t>
            </w:r>
          </w:p>
          <w:p w14:paraId="11042874" w14:textId="4D2A5AF8" w:rsidR="00D9181A" w:rsidRDefault="00D9181A" w:rsidP="000E7DEB">
            <w:pPr>
              <w:pStyle w:val="AralkYok"/>
              <w:ind w:left="386"/>
            </w:pPr>
          </w:p>
          <w:p w14:paraId="670FFD8C" w14:textId="6971D92E" w:rsidR="00275224" w:rsidRPr="000F4B36" w:rsidRDefault="00275224" w:rsidP="00D9181A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EBFA5" w14:textId="77777777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391961" w14:textId="55FCEB4D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53A182E" w14:textId="77777777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6C809B" w14:textId="6B326FF7" w:rsidR="00275224" w:rsidRPr="009E1D73" w:rsidRDefault="000E7DEB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  <w:p w14:paraId="788B0A55" w14:textId="22690746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5D205E" w:rsidRPr="009E1D73" w14:paraId="6FE6DD82" w14:textId="77777777" w:rsidTr="00A430DE">
        <w:trPr>
          <w:trHeight w:val="580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BD7" w14:textId="77CC6AD0" w:rsidR="005D205E" w:rsidRPr="009E1D73" w:rsidRDefault="005D205E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316" w14:textId="4C67FA16" w:rsidR="005D205E" w:rsidRPr="00B50B09" w:rsidRDefault="00A430DE" w:rsidP="00A430DE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  <w:r w:rsidR="00E5013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</w:t>
            </w:r>
          </w:p>
        </w:tc>
      </w:tr>
    </w:tbl>
    <w:p w14:paraId="04FA609F" w14:textId="77777777" w:rsidR="00B50B09" w:rsidRPr="00E50135" w:rsidRDefault="00B50B09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4BEDEB8E" w14:textId="705C84EF" w:rsidR="00F90DB5" w:rsidRPr="00E50135" w:rsidRDefault="00F90DB5" w:rsidP="00E50135">
      <w:pPr>
        <w:pStyle w:val="ListeParagraf"/>
        <w:numPr>
          <w:ilvl w:val="0"/>
          <w:numId w:val="1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F90DB5">
        <w:rPr>
          <w:b/>
          <w:bCs/>
          <w:color w:val="000000"/>
          <w:lang w:val="en-US" w:eastAsia="en-US"/>
        </w:rPr>
        <w:t xml:space="preserve">ÖĞRETİM </w:t>
      </w:r>
      <w:r w:rsidRPr="00F90DB5">
        <w:rPr>
          <w:rFonts w:eastAsia="Calibri"/>
          <w:b/>
        </w:rPr>
        <w:t>YÖNTEM</w:t>
      </w:r>
      <w:r w:rsidRPr="00F90DB5">
        <w:rPr>
          <w:b/>
          <w:bCs/>
          <w:color w:val="000000"/>
          <w:lang w:val="en-US" w:eastAsia="en-US"/>
        </w:rPr>
        <w:t xml:space="preserve"> TEKNİK VE STRATEJİLERİ</w:t>
      </w:r>
    </w:p>
    <w:p w14:paraId="01728A9F" w14:textId="77777777" w:rsidR="00F90DB5" w:rsidRPr="00F90DB5" w:rsidRDefault="00F90DB5" w:rsidP="00240F62">
      <w:pPr>
        <w:numPr>
          <w:ilvl w:val="0"/>
          <w:numId w:val="19"/>
        </w:numPr>
        <w:ind w:left="1134"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Programın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hedeflerine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ulaşmak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için</w:t>
      </w:r>
      <w:proofErr w:type="spellEnd"/>
      <w:r w:rsidRPr="00F90DB5">
        <w:rPr>
          <w:rFonts w:eastAsia="Times New Roman"/>
          <w:lang w:val="en-US" w:eastAsia="en-US"/>
        </w:rPr>
        <w:t xml:space="preserve">; </w:t>
      </w:r>
      <w:proofErr w:type="spellStart"/>
      <w:r w:rsidRPr="00F90DB5">
        <w:rPr>
          <w:rFonts w:eastAsia="Times New Roman"/>
          <w:lang w:val="en-US" w:eastAsia="en-US"/>
        </w:rPr>
        <w:t>uzaktan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eğitim</w:t>
      </w:r>
      <w:proofErr w:type="spellEnd"/>
      <w:r w:rsidRPr="00F90DB5">
        <w:rPr>
          <w:rFonts w:eastAsia="Times New Roman"/>
          <w:lang w:val="en-US" w:eastAsia="en-US"/>
        </w:rPr>
        <w:t xml:space="preserve">, </w:t>
      </w:r>
      <w:proofErr w:type="spellStart"/>
      <w:r w:rsidRPr="00F90DB5">
        <w:rPr>
          <w:rFonts w:eastAsia="Times New Roman"/>
          <w:lang w:val="en-US" w:eastAsia="en-US"/>
        </w:rPr>
        <w:t>öğrenme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yöntem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ve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teknikleri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kullanılacaktır</w:t>
      </w:r>
      <w:proofErr w:type="spellEnd"/>
      <w:r w:rsidRPr="00F90DB5">
        <w:rPr>
          <w:rFonts w:eastAsia="Times New Roman"/>
          <w:lang w:val="en-US" w:eastAsia="en-US"/>
        </w:rPr>
        <w:t xml:space="preserve">. </w:t>
      </w:r>
    </w:p>
    <w:p w14:paraId="223C95AF" w14:textId="77777777" w:rsidR="00F90DB5" w:rsidRPr="00F90DB5" w:rsidRDefault="00F90DB5" w:rsidP="00240F62">
      <w:pPr>
        <w:numPr>
          <w:ilvl w:val="0"/>
          <w:numId w:val="20"/>
        </w:numPr>
        <w:ind w:left="1134"/>
        <w:contextualSpacing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Katılımcılara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eğitim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ilgili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ders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notları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elektronik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ortamda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verilecektir</w:t>
      </w:r>
      <w:proofErr w:type="spellEnd"/>
      <w:r w:rsidRPr="00F90DB5">
        <w:rPr>
          <w:rFonts w:eastAsia="Times New Roman"/>
          <w:lang w:val="en-US" w:eastAsia="en-US"/>
        </w:rPr>
        <w:t xml:space="preserve">. </w:t>
      </w:r>
    </w:p>
    <w:p w14:paraId="09471C97" w14:textId="77777777" w:rsidR="00F90DB5" w:rsidRPr="00F90DB5" w:rsidRDefault="00F90DB5" w:rsidP="00F90DB5">
      <w:pPr>
        <w:jc w:val="both"/>
        <w:rPr>
          <w:rFonts w:eastAsia="Times New Roman"/>
        </w:rPr>
      </w:pPr>
    </w:p>
    <w:p w14:paraId="08208CCF" w14:textId="1DEA79F7" w:rsidR="00F90DB5" w:rsidRPr="00F90DB5" w:rsidRDefault="00F90DB5" w:rsidP="00F90DB5">
      <w:pPr>
        <w:pStyle w:val="ListeParagraf"/>
        <w:numPr>
          <w:ilvl w:val="0"/>
          <w:numId w:val="1"/>
        </w:numPr>
        <w:spacing w:before="280" w:after="120" w:line="256" w:lineRule="auto"/>
        <w:rPr>
          <w:b/>
          <w:bCs/>
          <w:lang w:val="en-US" w:eastAsia="en-US"/>
        </w:rPr>
      </w:pPr>
      <w:r w:rsidRPr="00F90DB5">
        <w:rPr>
          <w:b/>
          <w:bCs/>
          <w:lang w:val="en-US" w:eastAsia="en-US"/>
        </w:rPr>
        <w:t>ÖLÇME VE DEĞERLENDİRME</w:t>
      </w:r>
    </w:p>
    <w:p w14:paraId="63C6A904" w14:textId="77777777" w:rsidR="00F90DB5" w:rsidRPr="00F90DB5" w:rsidRDefault="00F90DB5" w:rsidP="00240F62">
      <w:pPr>
        <w:numPr>
          <w:ilvl w:val="0"/>
          <w:numId w:val="21"/>
        </w:numPr>
        <w:spacing w:after="160"/>
        <w:ind w:left="993"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Faaliyetin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sonunda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katılımcılara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seminerle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ilgili</w:t>
      </w:r>
      <w:proofErr w:type="spellEnd"/>
      <w:r w:rsidRPr="00F90DB5">
        <w:rPr>
          <w:rFonts w:eastAsia="Times New Roman"/>
          <w:lang w:val="en-US" w:eastAsia="en-US"/>
        </w:rPr>
        <w:t xml:space="preserve"> “</w:t>
      </w:r>
      <w:proofErr w:type="spellStart"/>
      <w:r w:rsidRPr="00F90DB5">
        <w:rPr>
          <w:rFonts w:eastAsia="Times New Roman"/>
          <w:lang w:val="en-US" w:eastAsia="en-US"/>
        </w:rPr>
        <w:t>seminer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belgesi</w:t>
      </w:r>
      <w:proofErr w:type="spellEnd"/>
      <w:r w:rsidRPr="00F90DB5">
        <w:rPr>
          <w:rFonts w:eastAsia="Times New Roman"/>
          <w:lang w:val="en-US" w:eastAsia="en-US"/>
        </w:rPr>
        <w:t>” (e-</w:t>
      </w:r>
      <w:proofErr w:type="spellStart"/>
      <w:r w:rsidRPr="00F90DB5">
        <w:rPr>
          <w:rFonts w:eastAsia="Times New Roman"/>
          <w:lang w:val="en-US" w:eastAsia="en-US"/>
        </w:rPr>
        <w:t>sertifika</w:t>
      </w:r>
      <w:proofErr w:type="spellEnd"/>
      <w:r w:rsidRPr="00F90DB5">
        <w:rPr>
          <w:rFonts w:eastAsia="Times New Roman"/>
          <w:lang w:val="en-US" w:eastAsia="en-US"/>
        </w:rPr>
        <w:t xml:space="preserve">) </w:t>
      </w:r>
      <w:proofErr w:type="spellStart"/>
      <w:r w:rsidRPr="00F90DB5">
        <w:rPr>
          <w:rFonts w:eastAsia="Times New Roman"/>
          <w:lang w:val="en-US" w:eastAsia="en-US"/>
        </w:rPr>
        <w:t>verilecektir</w:t>
      </w:r>
      <w:proofErr w:type="spellEnd"/>
      <w:r w:rsidRPr="00F90DB5">
        <w:rPr>
          <w:rFonts w:eastAsia="Times New Roman"/>
          <w:lang w:val="en-US" w:eastAsia="en-US"/>
        </w:rPr>
        <w:t>.</w:t>
      </w:r>
    </w:p>
    <w:p w14:paraId="6BFC2420" w14:textId="4E1BF5A4" w:rsidR="00CB4EC8" w:rsidRPr="009E1D73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9E1D73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8E5F5" w14:textId="77777777" w:rsidR="00AD6D0A" w:rsidRDefault="00AD6D0A" w:rsidP="0016614C">
      <w:r>
        <w:separator/>
      </w:r>
    </w:p>
  </w:endnote>
  <w:endnote w:type="continuationSeparator" w:id="0">
    <w:p w14:paraId="7EB5A233" w14:textId="77777777" w:rsidR="00AD6D0A" w:rsidRDefault="00AD6D0A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E83">
          <w:rPr>
            <w:noProof/>
          </w:rPr>
          <w:t>1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8AF1D" w14:textId="77777777" w:rsidR="00AD6D0A" w:rsidRDefault="00AD6D0A" w:rsidP="0016614C">
      <w:r>
        <w:separator/>
      </w:r>
    </w:p>
  </w:footnote>
  <w:footnote w:type="continuationSeparator" w:id="0">
    <w:p w14:paraId="1BC192DB" w14:textId="77777777" w:rsidR="00AD6D0A" w:rsidRDefault="00AD6D0A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  <w:num w:numId="11">
    <w:abstractNumId w:val="11"/>
  </w:num>
  <w:num w:numId="12">
    <w:abstractNumId w:val="0"/>
  </w:num>
  <w:num w:numId="13">
    <w:abstractNumId w:val="14"/>
  </w:num>
  <w:num w:numId="14">
    <w:abstractNumId w:val="8"/>
  </w:num>
  <w:num w:numId="15">
    <w:abstractNumId w:val="18"/>
  </w:num>
  <w:num w:numId="16">
    <w:abstractNumId w:val="12"/>
  </w:num>
  <w:num w:numId="17">
    <w:abstractNumId w:val="5"/>
  </w:num>
  <w:num w:numId="18">
    <w:abstractNumId w:val="20"/>
  </w:num>
  <w:num w:numId="19">
    <w:abstractNumId w:val="3"/>
  </w:num>
  <w:num w:numId="20">
    <w:abstractNumId w:val="6"/>
  </w:num>
  <w:num w:numId="21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295C"/>
    <w:rsid w:val="00023833"/>
    <w:rsid w:val="000272F4"/>
    <w:rsid w:val="00034FAD"/>
    <w:rsid w:val="000363F2"/>
    <w:rsid w:val="00065FAE"/>
    <w:rsid w:val="00067FF1"/>
    <w:rsid w:val="000748C7"/>
    <w:rsid w:val="0009426C"/>
    <w:rsid w:val="000B1905"/>
    <w:rsid w:val="000B1C7F"/>
    <w:rsid w:val="000B74FF"/>
    <w:rsid w:val="000C1410"/>
    <w:rsid w:val="000C6F35"/>
    <w:rsid w:val="000C71F2"/>
    <w:rsid w:val="000D64C3"/>
    <w:rsid w:val="000E0671"/>
    <w:rsid w:val="000E7DEB"/>
    <w:rsid w:val="000F3D41"/>
    <w:rsid w:val="000F4B36"/>
    <w:rsid w:val="000F6128"/>
    <w:rsid w:val="00106355"/>
    <w:rsid w:val="001427DA"/>
    <w:rsid w:val="00143BB4"/>
    <w:rsid w:val="0016614C"/>
    <w:rsid w:val="00172277"/>
    <w:rsid w:val="00175112"/>
    <w:rsid w:val="00176A32"/>
    <w:rsid w:val="00184F7A"/>
    <w:rsid w:val="00192E1F"/>
    <w:rsid w:val="001A1970"/>
    <w:rsid w:val="001A27FC"/>
    <w:rsid w:val="001A6923"/>
    <w:rsid w:val="001A6AA0"/>
    <w:rsid w:val="001B3A39"/>
    <w:rsid w:val="00204E9A"/>
    <w:rsid w:val="00205428"/>
    <w:rsid w:val="00206721"/>
    <w:rsid w:val="002118E0"/>
    <w:rsid w:val="002138A1"/>
    <w:rsid w:val="00226AE2"/>
    <w:rsid w:val="0023512E"/>
    <w:rsid w:val="00236F13"/>
    <w:rsid w:val="00240F62"/>
    <w:rsid w:val="002741E2"/>
    <w:rsid w:val="00275224"/>
    <w:rsid w:val="00287292"/>
    <w:rsid w:val="00292E10"/>
    <w:rsid w:val="002A2CAF"/>
    <w:rsid w:val="002A775B"/>
    <w:rsid w:val="002B1E35"/>
    <w:rsid w:val="002B5864"/>
    <w:rsid w:val="002B77BC"/>
    <w:rsid w:val="002C0D39"/>
    <w:rsid w:val="002D2D13"/>
    <w:rsid w:val="002D3DAE"/>
    <w:rsid w:val="002D45C2"/>
    <w:rsid w:val="002E6C81"/>
    <w:rsid w:val="0030471E"/>
    <w:rsid w:val="00307A38"/>
    <w:rsid w:val="003307A9"/>
    <w:rsid w:val="003444D5"/>
    <w:rsid w:val="00347BCA"/>
    <w:rsid w:val="0035224B"/>
    <w:rsid w:val="003744D3"/>
    <w:rsid w:val="003B0FCA"/>
    <w:rsid w:val="003C6009"/>
    <w:rsid w:val="003F3905"/>
    <w:rsid w:val="003F6746"/>
    <w:rsid w:val="004030C6"/>
    <w:rsid w:val="00407A13"/>
    <w:rsid w:val="00410031"/>
    <w:rsid w:val="0042358E"/>
    <w:rsid w:val="00423A8A"/>
    <w:rsid w:val="00426E83"/>
    <w:rsid w:val="00431BAD"/>
    <w:rsid w:val="00435598"/>
    <w:rsid w:val="00437406"/>
    <w:rsid w:val="004431C1"/>
    <w:rsid w:val="00445AFC"/>
    <w:rsid w:val="00446014"/>
    <w:rsid w:val="00451B92"/>
    <w:rsid w:val="00455517"/>
    <w:rsid w:val="0046671E"/>
    <w:rsid w:val="004716DD"/>
    <w:rsid w:val="00472427"/>
    <w:rsid w:val="004826B9"/>
    <w:rsid w:val="004928D7"/>
    <w:rsid w:val="004A74A6"/>
    <w:rsid w:val="004B0964"/>
    <w:rsid w:val="004C64BE"/>
    <w:rsid w:val="004C691D"/>
    <w:rsid w:val="004C76A3"/>
    <w:rsid w:val="004D5FF9"/>
    <w:rsid w:val="004E2B1F"/>
    <w:rsid w:val="004E35D6"/>
    <w:rsid w:val="0050223E"/>
    <w:rsid w:val="00522EE2"/>
    <w:rsid w:val="005230E7"/>
    <w:rsid w:val="0052447A"/>
    <w:rsid w:val="005260EB"/>
    <w:rsid w:val="00536DD5"/>
    <w:rsid w:val="005437DB"/>
    <w:rsid w:val="005444D6"/>
    <w:rsid w:val="00547AFC"/>
    <w:rsid w:val="005669FC"/>
    <w:rsid w:val="005741EC"/>
    <w:rsid w:val="00577A39"/>
    <w:rsid w:val="00586862"/>
    <w:rsid w:val="005875FF"/>
    <w:rsid w:val="00595FA3"/>
    <w:rsid w:val="005A20E5"/>
    <w:rsid w:val="005A272D"/>
    <w:rsid w:val="005A4E70"/>
    <w:rsid w:val="005A5DBF"/>
    <w:rsid w:val="005B28F0"/>
    <w:rsid w:val="005D205E"/>
    <w:rsid w:val="005D5555"/>
    <w:rsid w:val="005E528F"/>
    <w:rsid w:val="006030DB"/>
    <w:rsid w:val="00604CB4"/>
    <w:rsid w:val="00642DAA"/>
    <w:rsid w:val="0064690E"/>
    <w:rsid w:val="0065693A"/>
    <w:rsid w:val="00657243"/>
    <w:rsid w:val="00660505"/>
    <w:rsid w:val="00691E9F"/>
    <w:rsid w:val="006D558B"/>
    <w:rsid w:val="006E691E"/>
    <w:rsid w:val="00700B17"/>
    <w:rsid w:val="007107FC"/>
    <w:rsid w:val="00717CA0"/>
    <w:rsid w:val="00722953"/>
    <w:rsid w:val="00724F60"/>
    <w:rsid w:val="007300D5"/>
    <w:rsid w:val="00733B8B"/>
    <w:rsid w:val="00743AE7"/>
    <w:rsid w:val="00743B55"/>
    <w:rsid w:val="0074484D"/>
    <w:rsid w:val="00751220"/>
    <w:rsid w:val="00752211"/>
    <w:rsid w:val="00770A6F"/>
    <w:rsid w:val="007955F7"/>
    <w:rsid w:val="007B7A07"/>
    <w:rsid w:val="007C2427"/>
    <w:rsid w:val="007C5DBB"/>
    <w:rsid w:val="007E72A6"/>
    <w:rsid w:val="00814A2E"/>
    <w:rsid w:val="00867849"/>
    <w:rsid w:val="008779D2"/>
    <w:rsid w:val="0088237A"/>
    <w:rsid w:val="00896666"/>
    <w:rsid w:val="008C21DF"/>
    <w:rsid w:val="008C6877"/>
    <w:rsid w:val="008D4D35"/>
    <w:rsid w:val="008D5419"/>
    <w:rsid w:val="008D7646"/>
    <w:rsid w:val="008E3D19"/>
    <w:rsid w:val="00901A02"/>
    <w:rsid w:val="009074E4"/>
    <w:rsid w:val="0090754A"/>
    <w:rsid w:val="009162AB"/>
    <w:rsid w:val="0092277C"/>
    <w:rsid w:val="0093622F"/>
    <w:rsid w:val="00936264"/>
    <w:rsid w:val="0093716C"/>
    <w:rsid w:val="00943671"/>
    <w:rsid w:val="00951C03"/>
    <w:rsid w:val="009574D8"/>
    <w:rsid w:val="00976A6D"/>
    <w:rsid w:val="00981256"/>
    <w:rsid w:val="009940BD"/>
    <w:rsid w:val="0099673E"/>
    <w:rsid w:val="009975FF"/>
    <w:rsid w:val="009B66DB"/>
    <w:rsid w:val="009C56D9"/>
    <w:rsid w:val="009E1D73"/>
    <w:rsid w:val="009E1EF2"/>
    <w:rsid w:val="009E6156"/>
    <w:rsid w:val="009F37A1"/>
    <w:rsid w:val="009F528B"/>
    <w:rsid w:val="00A0093B"/>
    <w:rsid w:val="00A01E60"/>
    <w:rsid w:val="00A21BA3"/>
    <w:rsid w:val="00A277C6"/>
    <w:rsid w:val="00A3282B"/>
    <w:rsid w:val="00A331A3"/>
    <w:rsid w:val="00A35ED8"/>
    <w:rsid w:val="00A430DE"/>
    <w:rsid w:val="00A61DB9"/>
    <w:rsid w:val="00A61FD7"/>
    <w:rsid w:val="00A649C9"/>
    <w:rsid w:val="00AA5C3D"/>
    <w:rsid w:val="00AA62D0"/>
    <w:rsid w:val="00AB089A"/>
    <w:rsid w:val="00AC0809"/>
    <w:rsid w:val="00AD2203"/>
    <w:rsid w:val="00AD6D0A"/>
    <w:rsid w:val="00AF0E4E"/>
    <w:rsid w:val="00AF2B90"/>
    <w:rsid w:val="00B05B3C"/>
    <w:rsid w:val="00B079E8"/>
    <w:rsid w:val="00B13474"/>
    <w:rsid w:val="00B16CFB"/>
    <w:rsid w:val="00B3783A"/>
    <w:rsid w:val="00B5049D"/>
    <w:rsid w:val="00B50B09"/>
    <w:rsid w:val="00B52BDA"/>
    <w:rsid w:val="00B5315B"/>
    <w:rsid w:val="00B6004F"/>
    <w:rsid w:val="00B66152"/>
    <w:rsid w:val="00BA238B"/>
    <w:rsid w:val="00BA732E"/>
    <w:rsid w:val="00BC24EC"/>
    <w:rsid w:val="00BF7C9B"/>
    <w:rsid w:val="00C02973"/>
    <w:rsid w:val="00C05F75"/>
    <w:rsid w:val="00C236D4"/>
    <w:rsid w:val="00C3491C"/>
    <w:rsid w:val="00C35450"/>
    <w:rsid w:val="00C442D8"/>
    <w:rsid w:val="00C51224"/>
    <w:rsid w:val="00C53086"/>
    <w:rsid w:val="00CA4596"/>
    <w:rsid w:val="00CB4EC8"/>
    <w:rsid w:val="00CD2113"/>
    <w:rsid w:val="00CE23A9"/>
    <w:rsid w:val="00D1422A"/>
    <w:rsid w:val="00D43641"/>
    <w:rsid w:val="00D5074A"/>
    <w:rsid w:val="00D50A3A"/>
    <w:rsid w:val="00D619F7"/>
    <w:rsid w:val="00D9181A"/>
    <w:rsid w:val="00D93B6B"/>
    <w:rsid w:val="00DA5EA6"/>
    <w:rsid w:val="00DC3B01"/>
    <w:rsid w:val="00DD3A2F"/>
    <w:rsid w:val="00DE6421"/>
    <w:rsid w:val="00E0387C"/>
    <w:rsid w:val="00E05017"/>
    <w:rsid w:val="00E06079"/>
    <w:rsid w:val="00E13A4D"/>
    <w:rsid w:val="00E1794E"/>
    <w:rsid w:val="00E272FE"/>
    <w:rsid w:val="00E34B7A"/>
    <w:rsid w:val="00E40831"/>
    <w:rsid w:val="00E46D02"/>
    <w:rsid w:val="00E50135"/>
    <w:rsid w:val="00E509D7"/>
    <w:rsid w:val="00E52A5F"/>
    <w:rsid w:val="00E52A75"/>
    <w:rsid w:val="00E613C7"/>
    <w:rsid w:val="00E727E5"/>
    <w:rsid w:val="00E7284D"/>
    <w:rsid w:val="00E73A19"/>
    <w:rsid w:val="00E92811"/>
    <w:rsid w:val="00E9665B"/>
    <w:rsid w:val="00EB28F1"/>
    <w:rsid w:val="00EC3CAE"/>
    <w:rsid w:val="00EC56AC"/>
    <w:rsid w:val="00ED5AF0"/>
    <w:rsid w:val="00EE1109"/>
    <w:rsid w:val="00EE3BA0"/>
    <w:rsid w:val="00EF42FC"/>
    <w:rsid w:val="00F2653B"/>
    <w:rsid w:val="00F273F5"/>
    <w:rsid w:val="00F37F09"/>
    <w:rsid w:val="00F5791D"/>
    <w:rsid w:val="00F63FBC"/>
    <w:rsid w:val="00F66113"/>
    <w:rsid w:val="00F67C06"/>
    <w:rsid w:val="00F72F4E"/>
    <w:rsid w:val="00F74DB0"/>
    <w:rsid w:val="00F830C8"/>
    <w:rsid w:val="00F90DB5"/>
    <w:rsid w:val="00FA50B3"/>
    <w:rsid w:val="00FA6EEB"/>
    <w:rsid w:val="00FB2D75"/>
    <w:rsid w:val="00FC0624"/>
    <w:rsid w:val="00FC4377"/>
    <w:rsid w:val="00FD570E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4</cp:revision>
  <cp:lastPrinted>2022-01-17T11:55:00Z</cp:lastPrinted>
  <dcterms:created xsi:type="dcterms:W3CDTF">2022-03-04T11:03:00Z</dcterms:created>
  <dcterms:modified xsi:type="dcterms:W3CDTF">2022-03-04T11:37:00Z</dcterms:modified>
</cp:coreProperties>
</file>